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DD" w:rsidRPr="004C3D3C" w:rsidRDefault="00AB48DD" w:rsidP="004C3D3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3D3C">
        <w:rPr>
          <w:rFonts w:ascii="Times New Roman" w:hAnsi="Times New Roman" w:cs="Times New Roman"/>
          <w:b/>
          <w:bCs/>
          <w:sz w:val="28"/>
          <w:szCs w:val="28"/>
        </w:rPr>
        <w:t>Специальные заявления на включение в списки избирателей</w:t>
      </w:r>
    </w:p>
    <w:p w:rsidR="00AB48DD" w:rsidRPr="004C3D3C" w:rsidRDefault="00AB48DD" w:rsidP="00AB48DD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8DD" w:rsidRPr="004C3D3C" w:rsidRDefault="00AB48DD" w:rsidP="00AB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7CD8" w:rsidRPr="004C3D3C" w:rsidRDefault="004F7CD8" w:rsidP="00706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3C">
        <w:rPr>
          <w:rFonts w:ascii="Times New Roman" w:hAnsi="Times New Roman" w:cs="Times New Roman"/>
          <w:sz w:val="28"/>
          <w:szCs w:val="28"/>
        </w:rPr>
        <w:t xml:space="preserve">Выборы Президента Российской Федерации назначены на 18 марта 2018 года. </w:t>
      </w:r>
    </w:p>
    <w:p w:rsidR="00276D5B" w:rsidRPr="004C3D3C" w:rsidRDefault="00276D5B" w:rsidP="00276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3C">
        <w:rPr>
          <w:rFonts w:ascii="Times New Roman" w:hAnsi="Times New Roman" w:cs="Times New Roman"/>
          <w:sz w:val="28"/>
          <w:szCs w:val="28"/>
        </w:rPr>
        <w:t xml:space="preserve">Избиратели, не имеющие возможности принять участие в голосовании по месту жительства и не успевшие подать заявление о включении в список избирателей по месту нахождения, могут оформить специальное </w:t>
      </w:r>
      <w:proofErr w:type="gramStart"/>
      <w:r w:rsidRPr="004C3D3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C3D3C">
        <w:rPr>
          <w:rFonts w:ascii="Times New Roman" w:hAnsi="Times New Roman" w:cs="Times New Roman"/>
          <w:sz w:val="28"/>
          <w:szCs w:val="28"/>
        </w:rPr>
        <w:t xml:space="preserve"> начиная с 13 марта 2018 года, но только лично в </w:t>
      </w:r>
      <w:proofErr w:type="spellStart"/>
      <w:r w:rsidRPr="004C3D3C">
        <w:rPr>
          <w:rFonts w:ascii="Times New Roman" w:hAnsi="Times New Roman" w:cs="Times New Roman"/>
          <w:sz w:val="28"/>
          <w:szCs w:val="28"/>
        </w:rPr>
        <w:t>участковои</w:t>
      </w:r>
      <w:proofErr w:type="spellEnd"/>
      <w:r w:rsidRPr="004C3D3C">
        <w:rPr>
          <w:rFonts w:ascii="Times New Roman" w:hAnsi="Times New Roman" w:cs="Times New Roman"/>
          <w:sz w:val="28"/>
          <w:szCs w:val="28"/>
        </w:rPr>
        <w:t xml:space="preserve">̆ избирательной комиссии по месту регистрации и не позднее 14:00 17 марта 2018 года, то есть субботы, при предъявлении которого в день голосования избиратель включается в список избирателей на указанном в специальном заявлении избирательном участке. </w:t>
      </w:r>
    </w:p>
    <w:p w:rsidR="00070387" w:rsidRPr="004C3D3C" w:rsidRDefault="00706E39" w:rsidP="00706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3C">
        <w:rPr>
          <w:rFonts w:ascii="Times New Roman" w:hAnsi="Times New Roman" w:cs="Times New Roman"/>
          <w:sz w:val="28"/>
          <w:szCs w:val="28"/>
        </w:rPr>
        <w:t>У</w:t>
      </w:r>
      <w:r w:rsidR="00070387" w:rsidRPr="004C3D3C">
        <w:rPr>
          <w:rFonts w:ascii="Times New Roman" w:hAnsi="Times New Roman" w:cs="Times New Roman"/>
          <w:sz w:val="28"/>
          <w:szCs w:val="28"/>
        </w:rPr>
        <w:t>частковыми</w:t>
      </w:r>
      <w:r w:rsidR="004E4FB6" w:rsidRPr="004C3D3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70387" w:rsidRPr="004C3D3C">
        <w:rPr>
          <w:rFonts w:ascii="Times New Roman" w:hAnsi="Times New Roman" w:cs="Times New Roman"/>
          <w:sz w:val="28"/>
          <w:szCs w:val="28"/>
        </w:rPr>
        <w:t xml:space="preserve">ыми </w:t>
      </w:r>
      <w:r w:rsidR="004E4FB6" w:rsidRPr="004C3D3C">
        <w:rPr>
          <w:rFonts w:ascii="Times New Roman" w:hAnsi="Times New Roman" w:cs="Times New Roman"/>
          <w:sz w:val="28"/>
          <w:szCs w:val="28"/>
        </w:rPr>
        <w:t>комисси</w:t>
      </w:r>
      <w:r w:rsidR="00070387" w:rsidRPr="004C3D3C">
        <w:rPr>
          <w:rFonts w:ascii="Times New Roman" w:hAnsi="Times New Roman" w:cs="Times New Roman"/>
          <w:sz w:val="28"/>
          <w:szCs w:val="28"/>
        </w:rPr>
        <w:t>ями</w:t>
      </w:r>
      <w:r w:rsidRPr="004C3D3C">
        <w:rPr>
          <w:rFonts w:ascii="Times New Roman" w:hAnsi="Times New Roman" w:cs="Times New Roman"/>
          <w:sz w:val="28"/>
          <w:szCs w:val="28"/>
        </w:rPr>
        <w:t xml:space="preserve"> </w:t>
      </w:r>
      <w:r w:rsidR="00070387" w:rsidRPr="004C3D3C">
        <w:rPr>
          <w:rFonts w:ascii="Times New Roman" w:hAnsi="Times New Roman" w:cs="Times New Roman"/>
          <w:sz w:val="28"/>
          <w:szCs w:val="28"/>
        </w:rPr>
        <w:t>будет</w:t>
      </w:r>
      <w:r w:rsidRPr="004C3D3C">
        <w:rPr>
          <w:rFonts w:ascii="Times New Roman" w:hAnsi="Times New Roman" w:cs="Times New Roman"/>
          <w:sz w:val="28"/>
          <w:szCs w:val="28"/>
        </w:rPr>
        <w:t xml:space="preserve"> обеспечена возможность оформления избирателями специальных заявлений по </w:t>
      </w:r>
      <w:r w:rsidR="00070387" w:rsidRPr="004C3D3C"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Pr="004C3D3C">
        <w:rPr>
          <w:rFonts w:ascii="Times New Roman" w:hAnsi="Times New Roman" w:cs="Times New Roman"/>
          <w:sz w:val="28"/>
          <w:szCs w:val="28"/>
        </w:rPr>
        <w:t>графику</w:t>
      </w:r>
      <w:r w:rsidR="00070387" w:rsidRPr="004C3D3C">
        <w:rPr>
          <w:rFonts w:ascii="Times New Roman" w:hAnsi="Times New Roman" w:cs="Times New Roman"/>
          <w:sz w:val="28"/>
          <w:szCs w:val="28"/>
        </w:rPr>
        <w:t>, определенному Санкт-Петербургской избирательной комиссией, с 13 марта по 16 марта 2018 года с 15.00 до 19.00, 17 марта 2018 года с 10.00 до 14.00.</w:t>
      </w:r>
    </w:p>
    <w:p w:rsidR="00706E39" w:rsidRPr="004C3D3C" w:rsidRDefault="00706E39" w:rsidP="00706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3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C3D3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C3D3C">
        <w:rPr>
          <w:rFonts w:ascii="Times New Roman" w:hAnsi="Times New Roman" w:cs="Times New Roman"/>
          <w:sz w:val="28"/>
          <w:szCs w:val="28"/>
        </w:rPr>
        <w:t xml:space="preserve"> защиты специального заявления от подделки используется специальный знак (марка). </w:t>
      </w:r>
    </w:p>
    <w:p w:rsidR="00706E39" w:rsidRPr="004C3D3C" w:rsidRDefault="00706E39" w:rsidP="00706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3C">
        <w:rPr>
          <w:rFonts w:ascii="Times New Roman" w:hAnsi="Times New Roman" w:cs="Times New Roman"/>
          <w:sz w:val="28"/>
          <w:szCs w:val="28"/>
        </w:rPr>
        <w:t>Избиратель исключается из списка избирателей данного избирательного участка, а в графе «Особые отметки» списка избирателей указывается номер наклеенной на специальное заявление марки.</w:t>
      </w:r>
    </w:p>
    <w:p w:rsidR="00706E39" w:rsidRPr="004C3D3C" w:rsidRDefault="00706E39" w:rsidP="00706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3C">
        <w:rPr>
          <w:rFonts w:ascii="Times New Roman" w:hAnsi="Times New Roman" w:cs="Times New Roman"/>
          <w:sz w:val="28"/>
          <w:szCs w:val="28"/>
        </w:rPr>
        <w:t>Для обеспечения сохранности от повреждения специальное заявление в присутствии избирателя помещается в конверт и передается избирателю.</w:t>
      </w:r>
    </w:p>
    <w:p w:rsidR="00D0615F" w:rsidRPr="004C3D3C" w:rsidRDefault="00D0615F" w:rsidP="00706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3C">
        <w:rPr>
          <w:rFonts w:ascii="Times New Roman" w:hAnsi="Times New Roman" w:cs="Times New Roman"/>
          <w:sz w:val="28"/>
          <w:szCs w:val="28"/>
        </w:rPr>
        <w:t>18 марта 2018 года избирателю, придя на выбранный избирательный участок, для получения избирательного бюллетеня необходимо предъявить паспорт и специальное заявление.</w:t>
      </w:r>
    </w:p>
    <w:p w:rsidR="00AB48DD" w:rsidRPr="004C3D3C" w:rsidRDefault="00AB48DD" w:rsidP="00706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3C">
        <w:rPr>
          <w:rFonts w:ascii="Times New Roman" w:hAnsi="Times New Roman" w:cs="Times New Roman"/>
          <w:sz w:val="28"/>
          <w:szCs w:val="28"/>
        </w:rPr>
        <w:t>Адреса избирательных комиссий и другую информацию о выборах можно найти на сайте ЦИК России </w:t>
      </w:r>
      <w:hyperlink r:id="rId6" w:tgtFrame="_blank" w:history="1">
        <w:r w:rsidRPr="004C3D3C">
          <w:rPr>
            <w:rStyle w:val="a3"/>
            <w:rFonts w:ascii="Times New Roman" w:hAnsi="Times New Roman" w:cs="Times New Roman"/>
            <w:sz w:val="28"/>
            <w:szCs w:val="28"/>
          </w:rPr>
          <w:t>www.cikrf.ru</w:t>
        </w:r>
      </w:hyperlink>
      <w:r w:rsidRPr="004C3D3C">
        <w:rPr>
          <w:rFonts w:ascii="Times New Roman" w:hAnsi="Times New Roman" w:cs="Times New Roman"/>
          <w:sz w:val="28"/>
          <w:szCs w:val="28"/>
        </w:rPr>
        <w:t xml:space="preserve"> и Санкт-Петербургской избирательной комиссии </w:t>
      </w:r>
      <w:hyperlink r:id="rId7" w:history="1">
        <w:r w:rsidRPr="004C3D3C">
          <w:rPr>
            <w:rStyle w:val="a3"/>
            <w:rFonts w:ascii="Times New Roman" w:hAnsi="Times New Roman" w:cs="Times New Roman"/>
            <w:sz w:val="28"/>
            <w:szCs w:val="28"/>
          </w:rPr>
          <w:t>www.st-petersburg.izbirkom.ru</w:t>
        </w:r>
      </w:hyperlink>
      <w:r w:rsidRPr="004C3D3C">
        <w:rPr>
          <w:rFonts w:ascii="Times New Roman" w:hAnsi="Times New Roman" w:cs="Times New Roman"/>
          <w:sz w:val="28"/>
          <w:szCs w:val="28"/>
        </w:rPr>
        <w:t xml:space="preserve"> , а также подписавшись на аккаунты комиссий в социальных сетях. </w:t>
      </w:r>
    </w:p>
    <w:p w:rsidR="00AB48DD" w:rsidRPr="004C3D3C" w:rsidRDefault="00AB48DD" w:rsidP="00AB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CD8" w:rsidRPr="004C3D3C" w:rsidRDefault="004F7CD8" w:rsidP="00AB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CD8" w:rsidRPr="004C3D3C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5C2"/>
    <w:multiLevelType w:val="hybridMultilevel"/>
    <w:tmpl w:val="8AFC7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DD"/>
    <w:rsid w:val="00070387"/>
    <w:rsid w:val="000F2D82"/>
    <w:rsid w:val="001135CD"/>
    <w:rsid w:val="00276D5B"/>
    <w:rsid w:val="004C3D3C"/>
    <w:rsid w:val="004E4FB6"/>
    <w:rsid w:val="004F7CD8"/>
    <w:rsid w:val="00706E39"/>
    <w:rsid w:val="00785CFE"/>
    <w:rsid w:val="00996475"/>
    <w:rsid w:val="00A27078"/>
    <w:rsid w:val="00AB48DD"/>
    <w:rsid w:val="00D0615F"/>
    <w:rsid w:val="00E3025A"/>
    <w:rsid w:val="00E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8DD"/>
    <w:rPr>
      <w:color w:val="0000FF"/>
      <w:u w:val="single"/>
    </w:rPr>
  </w:style>
  <w:style w:type="paragraph" w:customStyle="1" w:styleId="ConsPlusNormal">
    <w:name w:val="ConsPlusNormal"/>
    <w:rsid w:val="00AB4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8DD"/>
    <w:rPr>
      <w:color w:val="0000FF"/>
      <w:u w:val="single"/>
    </w:rPr>
  </w:style>
  <w:style w:type="paragraph" w:customStyle="1" w:styleId="ConsPlusNormal">
    <w:name w:val="ConsPlusNormal"/>
    <w:rsid w:val="00AB4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-petersburg.izbirk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cikrf.ru%2Fservices%2Flk_address%2F&amp;post=-151165928_257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Фисяк</dc:creator>
  <cp:lastModifiedBy>valentina</cp:lastModifiedBy>
  <cp:revision>6</cp:revision>
  <cp:lastPrinted>2018-02-20T13:54:00Z</cp:lastPrinted>
  <dcterms:created xsi:type="dcterms:W3CDTF">2018-02-20T10:57:00Z</dcterms:created>
  <dcterms:modified xsi:type="dcterms:W3CDTF">2018-03-05T11:55:00Z</dcterms:modified>
</cp:coreProperties>
</file>