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613" w:rsidRDefault="00AD4613" w:rsidP="00AD4613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F21EEA">
        <w:rPr>
          <w:b/>
          <w:sz w:val="22"/>
          <w:szCs w:val="22"/>
        </w:rPr>
        <w:t>ВНУТРИГОРОДСКОЕ МУНИЦИПАЛЬНОЕ ОБРАЗОВАНИЕ ГОРОДА ФЕДЕРАЛЬНОГО ЗНАЧЕНИЯ САНКТ-ПЕТЕРБУРГА ГОРОД</w:t>
      </w:r>
      <w:r w:rsidR="00BF071C" w:rsidRPr="00BF071C">
        <w:rPr>
          <w:b/>
          <w:sz w:val="22"/>
          <w:szCs w:val="22"/>
        </w:rPr>
        <w:t xml:space="preserve"> </w:t>
      </w:r>
      <w:r w:rsidRPr="00F21EEA">
        <w:rPr>
          <w:b/>
          <w:sz w:val="22"/>
          <w:szCs w:val="22"/>
        </w:rPr>
        <w:t>КРАСНОЕ СЕЛО</w:t>
      </w:r>
    </w:p>
    <w:p w:rsidR="00BF071C" w:rsidRPr="00F21EEA" w:rsidRDefault="00BF071C" w:rsidP="00AD4613">
      <w:pPr>
        <w:spacing w:line="276" w:lineRule="auto"/>
        <w:ind w:firstLine="709"/>
        <w:jc w:val="center"/>
        <w:rPr>
          <w:b/>
          <w:sz w:val="22"/>
          <w:szCs w:val="22"/>
        </w:rPr>
      </w:pPr>
    </w:p>
    <w:p w:rsidR="00AD4613" w:rsidRPr="00F21EEA" w:rsidRDefault="00AD4613" w:rsidP="00AD4613">
      <w:pPr>
        <w:spacing w:line="276" w:lineRule="auto"/>
        <w:ind w:firstLine="709"/>
        <w:jc w:val="center"/>
      </w:pPr>
      <w:r w:rsidRPr="00F21EEA">
        <w:rPr>
          <w:b/>
        </w:rPr>
        <w:t xml:space="preserve">ИТОГОВЫЙ ДОКУМЕНТ ПУБЛИЧНЫХ СЛУШАНИЙ </w:t>
      </w:r>
    </w:p>
    <w:p w:rsidR="00AD4613" w:rsidRDefault="00AD4613" w:rsidP="00AD4613">
      <w:pPr>
        <w:spacing w:line="276" w:lineRule="auto"/>
        <w:ind w:firstLine="709"/>
        <w:rPr>
          <w:b/>
        </w:rPr>
      </w:pPr>
    </w:p>
    <w:p w:rsidR="00AD4613" w:rsidRDefault="00AD4613" w:rsidP="00AD4613">
      <w:pPr>
        <w:spacing w:line="276" w:lineRule="auto"/>
        <w:jc w:val="both"/>
      </w:pPr>
      <w:r>
        <w:t>Дата проведения: 06 декабря 2023 года</w:t>
      </w:r>
      <w:r w:rsidR="00002C92">
        <w:t>.</w:t>
      </w:r>
    </w:p>
    <w:p w:rsidR="00AD4613" w:rsidRDefault="00AD4613" w:rsidP="00AD4613">
      <w:pPr>
        <w:spacing w:line="276" w:lineRule="auto"/>
        <w:jc w:val="both"/>
      </w:pPr>
      <w:r>
        <w:t>Время проведения: 16</w:t>
      </w:r>
      <w:r w:rsidR="00BF071C">
        <w:t>:</w:t>
      </w:r>
      <w:r>
        <w:t>00</w:t>
      </w:r>
      <w:r w:rsidR="00BF071C">
        <w:t xml:space="preserve"> </w:t>
      </w:r>
      <w:r>
        <w:t>ч</w:t>
      </w:r>
      <w:r w:rsidR="00BF071C">
        <w:t>ас.</w:t>
      </w:r>
    </w:p>
    <w:p w:rsidR="00AD4613" w:rsidRDefault="00AD4613" w:rsidP="00AD4613">
      <w:pPr>
        <w:spacing w:line="276" w:lineRule="auto"/>
        <w:jc w:val="both"/>
      </w:pPr>
      <w:r w:rsidRPr="007662C6">
        <w:t>Место проведения:</w:t>
      </w:r>
      <w:r>
        <w:rPr>
          <w:b/>
        </w:rPr>
        <w:tab/>
      </w:r>
      <w:r>
        <w:t>Санкт-Петербург, г. Красное Село, пр. Ленина, 85, кабинет 7 (актовый зал)</w:t>
      </w:r>
      <w:r w:rsidR="00002C92">
        <w:t>.</w:t>
      </w:r>
      <w:bookmarkStart w:id="0" w:name="_GoBack"/>
      <w:bookmarkEnd w:id="0"/>
    </w:p>
    <w:p w:rsidR="00AD4613" w:rsidRDefault="00AD4613" w:rsidP="00AD4613">
      <w:pPr>
        <w:spacing w:line="276" w:lineRule="auto"/>
        <w:jc w:val="both"/>
      </w:pPr>
      <w:r w:rsidRPr="007662C6">
        <w:t>Присутств</w:t>
      </w:r>
      <w:r w:rsidR="00BF071C">
        <w:t>овали</w:t>
      </w:r>
      <w:r w:rsidRPr="007662C6">
        <w:t>:</w:t>
      </w:r>
      <w:r>
        <w:t xml:space="preserve"> 19 человек.</w:t>
      </w:r>
    </w:p>
    <w:p w:rsidR="00AD4613" w:rsidRDefault="00AD4613" w:rsidP="00AD4613">
      <w:pPr>
        <w:spacing w:line="276" w:lineRule="auto"/>
        <w:jc w:val="both"/>
      </w:pPr>
      <w:r>
        <w:tab/>
        <w:t>Инициатор публичных слушаний - Муниципальный Совет внутригородского муниципального образования города федерального значения Санкт-Петербурга город Красное Село.</w:t>
      </w:r>
    </w:p>
    <w:p w:rsidR="00AD4613" w:rsidRDefault="00AD4613" w:rsidP="00AD4613">
      <w:pPr>
        <w:spacing w:line="276" w:lineRule="auto"/>
        <w:jc w:val="both"/>
      </w:pPr>
      <w:r>
        <w:tab/>
        <w:t xml:space="preserve">Организатор слушаний - комиссия слушаний в составе: </w:t>
      </w:r>
    </w:p>
    <w:p w:rsidR="00AD4613" w:rsidRDefault="00AD4613" w:rsidP="00AD4613">
      <w:pPr>
        <w:spacing w:line="276" w:lineRule="auto"/>
        <w:jc w:val="both"/>
      </w:pPr>
      <w:r>
        <w:t>председатель – Мареев Е.М.</w:t>
      </w:r>
      <w:r w:rsidR="00BF071C">
        <w:t>,</w:t>
      </w:r>
      <w:r>
        <w:t xml:space="preserve"> </w:t>
      </w:r>
      <w:r w:rsidR="00BF071C">
        <w:t>г</w:t>
      </w:r>
      <w:r>
        <w:t>лава муниципального образования г.Красное Село, исполняющий полномочия председателя Муниципального Совета;</w:t>
      </w:r>
    </w:p>
    <w:p w:rsidR="00AD4613" w:rsidRDefault="00AD4613" w:rsidP="00AD4613">
      <w:pPr>
        <w:spacing w:line="276" w:lineRule="auto"/>
        <w:jc w:val="both"/>
      </w:pPr>
      <w:r>
        <w:t>член комиссии – Иванов И.А.</w:t>
      </w:r>
      <w:r w:rsidR="00BF071C">
        <w:t>, г</w:t>
      </w:r>
      <w:r>
        <w:t xml:space="preserve">лава Местной Администрации МО г.Красное Село; </w:t>
      </w:r>
    </w:p>
    <w:p w:rsidR="00AD4613" w:rsidRDefault="00AD4613" w:rsidP="00AD4613">
      <w:pPr>
        <w:spacing w:line="276" w:lineRule="auto"/>
        <w:jc w:val="both"/>
      </w:pPr>
      <w:r>
        <w:t>секретарь – Васильева Н.А.</w:t>
      </w:r>
      <w:r w:rsidR="00BF071C">
        <w:t>,</w:t>
      </w:r>
      <w:r>
        <w:t xml:space="preserve"> руководитель Аппарата Муниципального Совета МО г.Красное Село.</w:t>
      </w:r>
    </w:p>
    <w:p w:rsidR="00AD4613" w:rsidRDefault="00AD4613" w:rsidP="00AD4613">
      <w:pPr>
        <w:spacing w:line="276" w:lineRule="auto"/>
        <w:jc w:val="both"/>
      </w:pPr>
    </w:p>
    <w:p w:rsidR="00AD4613" w:rsidRDefault="00AD4613" w:rsidP="00AD4613">
      <w:pPr>
        <w:spacing w:line="276" w:lineRule="auto"/>
        <w:jc w:val="both"/>
      </w:pPr>
      <w:r>
        <w:t>Повестка дня:</w:t>
      </w:r>
    </w:p>
    <w:p w:rsidR="00AD4613" w:rsidRDefault="00AD4613" w:rsidP="00AD4613">
      <w:pPr>
        <w:spacing w:line="276" w:lineRule="auto"/>
        <w:jc w:val="both"/>
        <w:rPr>
          <w:b/>
        </w:rPr>
      </w:pPr>
      <w:r>
        <w:tab/>
        <w:t>Доклад по проекту Решения «О бюджете внутригородского муниципального образования города федерального значения Санкт-Петербурга город Красное Село на 2024 год и плановый период 2025 и 2026 годов»</w:t>
      </w:r>
    </w:p>
    <w:p w:rsidR="00AD4613" w:rsidRPr="007662C6" w:rsidRDefault="00AD4613" w:rsidP="00AD4613">
      <w:pPr>
        <w:spacing w:line="276" w:lineRule="auto"/>
        <w:jc w:val="both"/>
      </w:pPr>
      <w:r>
        <w:tab/>
      </w:r>
      <w:r w:rsidRPr="007662C6">
        <w:t>Решили:</w:t>
      </w:r>
    </w:p>
    <w:p w:rsidR="00AD4613" w:rsidRDefault="00AD4613" w:rsidP="00AD4613">
      <w:pPr>
        <w:spacing w:line="276" w:lineRule="auto"/>
        <w:jc w:val="both"/>
      </w:pPr>
      <w:r>
        <w:t>1. Принять информацию о проекте Решения Муниципального Совета МО г. Красное Село «О бюджете внутригородского муниципального образования города федерального значения Санкт-Петербурга г. Красное Село на 2024 год и плановый период 2025-2026 годов»  к сведению.</w:t>
      </w:r>
    </w:p>
    <w:p w:rsidR="00AD4613" w:rsidRDefault="00AD4613" w:rsidP="00AD4613">
      <w:pPr>
        <w:spacing w:line="276" w:lineRule="auto"/>
        <w:jc w:val="both"/>
      </w:pPr>
      <w:r w:rsidRPr="00AD4521">
        <w:t>2.Муницпальному Совету МО г. Красное Село принять Решение «О бюджете внутригородского муниципального образования города федерального значения Санкт-Петербурга г. Красное Село на 2024 год и п</w:t>
      </w:r>
      <w:r>
        <w:t xml:space="preserve">лановый период 2025-2026 годов». Предусмотреть </w:t>
      </w:r>
      <w:r w:rsidRPr="00AD4521">
        <w:t>финансировани</w:t>
      </w:r>
      <w:r>
        <w:t>е</w:t>
      </w:r>
      <w:r w:rsidRPr="00AD4521">
        <w:t xml:space="preserve"> мероприятий </w:t>
      </w:r>
      <w:r>
        <w:t xml:space="preserve">благоустройства </w:t>
      </w:r>
      <w:r w:rsidRPr="00AD4521">
        <w:t>из бюджета Санкт-Петербурга в соответствии с Законом Санкт-Петербурга от 30.11.2023 N 714-144 «О бюджете Санкт-Петербурга на 2024 год и на плановый период 2025 и 2026 годов». При рассмотрении проекта Решения учесть рекомендации публичных слушаний.</w:t>
      </w:r>
    </w:p>
    <w:p w:rsidR="00AD4613" w:rsidRDefault="00AD4613" w:rsidP="00AD4613">
      <w:pPr>
        <w:spacing w:line="276" w:lineRule="auto"/>
        <w:jc w:val="both"/>
      </w:pPr>
      <w:r>
        <w:t>3.Опубликовать рекомендации публичных слушаний в газете «Вести Красного Села».</w:t>
      </w:r>
    </w:p>
    <w:p w:rsidR="00AD4613" w:rsidRDefault="00AD4613" w:rsidP="00AD4613">
      <w:pPr>
        <w:spacing w:line="276" w:lineRule="auto"/>
        <w:jc w:val="both"/>
      </w:pPr>
    </w:p>
    <w:p w:rsidR="00CF43B2" w:rsidRDefault="00AD4613" w:rsidP="00CF43B2">
      <w:pPr>
        <w:spacing w:line="276" w:lineRule="auto"/>
        <w:jc w:val="right"/>
      </w:pPr>
      <w:r>
        <w:t>Председатель</w:t>
      </w:r>
      <w:r>
        <w:tab/>
      </w:r>
    </w:p>
    <w:p w:rsidR="00AD4613" w:rsidRDefault="00AD4613" w:rsidP="00CF43B2">
      <w:pPr>
        <w:spacing w:line="276" w:lineRule="auto"/>
        <w:jc w:val="right"/>
      </w:pPr>
      <w:r>
        <w:t>Е.М. Мареев</w:t>
      </w:r>
    </w:p>
    <w:p w:rsidR="00AD4613" w:rsidRDefault="00AD4613" w:rsidP="00CF43B2">
      <w:pPr>
        <w:spacing w:line="276" w:lineRule="auto"/>
        <w:jc w:val="right"/>
      </w:pPr>
    </w:p>
    <w:p w:rsidR="00CF43B2" w:rsidRDefault="00AD4613" w:rsidP="00CF43B2">
      <w:pPr>
        <w:spacing w:line="276" w:lineRule="auto"/>
        <w:jc w:val="right"/>
      </w:pPr>
      <w:r>
        <w:t>Секретарь</w:t>
      </w:r>
    </w:p>
    <w:p w:rsidR="00AD4613" w:rsidRPr="00A41E5C" w:rsidRDefault="00AD4613" w:rsidP="00CF43B2">
      <w:pPr>
        <w:spacing w:line="276" w:lineRule="auto"/>
        <w:jc w:val="right"/>
      </w:pPr>
      <w:r>
        <w:t>Н.А. Васильева</w:t>
      </w:r>
    </w:p>
    <w:p w:rsidR="00AD4613" w:rsidRDefault="00AD4613" w:rsidP="00AD4613">
      <w:pPr>
        <w:spacing w:line="276" w:lineRule="auto"/>
        <w:jc w:val="both"/>
      </w:pPr>
    </w:p>
    <w:p w:rsidR="00FC0821" w:rsidRDefault="00FC0821"/>
    <w:sectPr w:rsidR="00FC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613"/>
    <w:rsid w:val="00002C92"/>
    <w:rsid w:val="00AD4613"/>
    <w:rsid w:val="00BF071C"/>
    <w:rsid w:val="00CF43B2"/>
    <w:rsid w:val="00FC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5D7B"/>
  <w15:docId w15:val="{ADCF68F6-B022-4DFB-8DF8-956B9489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4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Муниципалный Совет</dc:creator>
  <cp:lastModifiedBy>Валентина</cp:lastModifiedBy>
  <cp:revision>4</cp:revision>
  <cp:lastPrinted>2023-12-19T10:40:00Z</cp:lastPrinted>
  <dcterms:created xsi:type="dcterms:W3CDTF">2023-12-19T07:09:00Z</dcterms:created>
  <dcterms:modified xsi:type="dcterms:W3CDTF">2023-12-19T10:45:00Z</dcterms:modified>
</cp:coreProperties>
</file>